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59D8" w:rsidRDefault="00114FD2">
      <w:pPr>
        <w:rPr>
          <w:b/>
          <w:color w:val="339966"/>
        </w:rPr>
      </w:pPr>
      <w:r>
        <w:rPr>
          <w:b/>
          <w:noProof/>
          <w:color w:val="339966"/>
        </w:rPr>
        <w:drawing>
          <wp:anchor distT="0" distB="0" distL="114300" distR="114300" simplePos="0" relativeHeight="251658240" behindDoc="0" locked="0" layoutInCell="1" allowOverlap="1">
            <wp:simplePos x="0" y="0"/>
            <wp:positionH relativeFrom="margin">
              <wp:align>left</wp:align>
            </wp:positionH>
            <wp:positionV relativeFrom="paragraph">
              <wp:posOffset>-277495</wp:posOffset>
            </wp:positionV>
            <wp:extent cx="1245870" cy="1245870"/>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ula-logo-web-autum.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45870" cy="1245870"/>
                    </a:xfrm>
                    <a:prstGeom prst="rect">
                      <a:avLst/>
                    </a:prstGeom>
                  </pic:spPr>
                </pic:pic>
              </a:graphicData>
            </a:graphic>
            <wp14:sizeRelH relativeFrom="page">
              <wp14:pctWidth>0</wp14:pctWidth>
            </wp14:sizeRelH>
            <wp14:sizeRelV relativeFrom="page">
              <wp14:pctHeight>0</wp14:pctHeight>
            </wp14:sizeRelV>
          </wp:anchor>
        </w:drawing>
      </w:r>
    </w:p>
    <w:p w:rsidR="00A87CBA" w:rsidRDefault="00A87CBA" w:rsidP="00D62929">
      <w:pPr>
        <w:spacing w:after="0"/>
      </w:pPr>
    </w:p>
    <w:p w:rsidR="00A87CBA" w:rsidRDefault="00A87CBA" w:rsidP="00D62929">
      <w:pPr>
        <w:spacing w:after="0"/>
      </w:pPr>
    </w:p>
    <w:p w:rsidR="00A87CBA" w:rsidRDefault="00A87CBA" w:rsidP="00D62929">
      <w:pPr>
        <w:spacing w:after="0"/>
      </w:pPr>
    </w:p>
    <w:p w:rsidR="00A87CBA" w:rsidRDefault="00A87CBA" w:rsidP="00D62929">
      <w:pPr>
        <w:spacing w:after="0"/>
      </w:pPr>
    </w:p>
    <w:p w:rsidR="00A87CBA" w:rsidRDefault="00A87CBA" w:rsidP="00D62929">
      <w:pPr>
        <w:spacing w:after="0"/>
      </w:pPr>
    </w:p>
    <w:p w:rsidR="00D62929" w:rsidRDefault="00FD7C15" w:rsidP="00D62929">
      <w:pPr>
        <w:spacing w:after="0"/>
      </w:pPr>
      <w:proofErr w:type="spellStart"/>
      <w:r>
        <w:t>Thula</w:t>
      </w:r>
      <w:proofErr w:type="spellEnd"/>
      <w:r>
        <w:t xml:space="preserve"> is een startende vrijeschool</w:t>
      </w:r>
      <w:r w:rsidR="00123984">
        <w:t xml:space="preserve"> in Amsterdam Oost</w:t>
      </w:r>
      <w:r>
        <w:t xml:space="preserve">, waar de initiatiefkracht van ouders voelbaar is. </w:t>
      </w:r>
      <w:r w:rsidR="00D62929">
        <w:t>Wij werken</w:t>
      </w:r>
      <w:r w:rsidR="00123984">
        <w:t xml:space="preserve"> </w:t>
      </w:r>
      <w:r w:rsidR="00015EA6">
        <w:t>vanuit het</w:t>
      </w:r>
      <w:r w:rsidR="00D62929">
        <w:t xml:space="preserve"> gedachtegoed van de rijkdom van diversiteit en zetten ons als team in om</w:t>
      </w:r>
    </w:p>
    <w:p w:rsidR="009459D8" w:rsidRDefault="00D62929" w:rsidP="00D62929">
      <w:pPr>
        <w:spacing w:after="0"/>
      </w:pPr>
      <w:r>
        <w:t xml:space="preserve">verschillende culturen en achtergronden een plek te geven in ons onderwijs. </w:t>
      </w:r>
      <w:r w:rsidR="00FD7C15">
        <w:t xml:space="preserve">We willen de kinderen een veelheid aan perspectieven meegeven opdat zij zich in vrijheid tot de wereld kunnen verhouden. Dat doen we in een grootstedelijke omgeving en met gebruikmaking van onze nabije omgeving, waaronder het Flevopark en het Oosterpark. We zijn een school met ‘wortels in de wijk’ en </w:t>
      </w:r>
      <w:r>
        <w:t>‘</w:t>
      </w:r>
      <w:r w:rsidR="00FD7C15">
        <w:t>blik op de wereld</w:t>
      </w:r>
      <w:r>
        <w:t>’</w:t>
      </w:r>
      <w:r w:rsidR="00FD7C15">
        <w:t xml:space="preserve">. </w:t>
      </w:r>
    </w:p>
    <w:p w:rsidR="00D62929" w:rsidRDefault="00D62929" w:rsidP="00D62929">
      <w:pPr>
        <w:spacing w:after="0"/>
      </w:pPr>
    </w:p>
    <w:p w:rsidR="00D62929" w:rsidRPr="00D62929" w:rsidRDefault="00FD7C15">
      <w:pPr>
        <w:spacing w:after="0"/>
        <w:jc w:val="center"/>
      </w:pPr>
      <w:r w:rsidRPr="00D62929">
        <w:t xml:space="preserve">Vanwege </w:t>
      </w:r>
      <w:r w:rsidR="00114FD2">
        <w:t xml:space="preserve">het vertrek van een leerkracht zijn </w:t>
      </w:r>
      <w:r w:rsidRPr="00D62929">
        <w:t xml:space="preserve">wij op zoek naar </w:t>
      </w:r>
    </w:p>
    <w:p w:rsidR="009459D8" w:rsidRPr="00114FD2" w:rsidRDefault="00FD7C15">
      <w:pPr>
        <w:spacing w:after="0"/>
        <w:jc w:val="center"/>
        <w:rPr>
          <w:b/>
          <w:color w:val="990033"/>
          <w:sz w:val="28"/>
          <w:szCs w:val="28"/>
        </w:rPr>
      </w:pPr>
      <w:r w:rsidRPr="00114FD2">
        <w:rPr>
          <w:b/>
          <w:color w:val="990033"/>
          <w:sz w:val="28"/>
          <w:szCs w:val="28"/>
        </w:rPr>
        <w:t>ee</w:t>
      </w:r>
      <w:r w:rsidR="00D62929" w:rsidRPr="00114FD2">
        <w:rPr>
          <w:b/>
          <w:color w:val="990033"/>
          <w:sz w:val="28"/>
          <w:szCs w:val="28"/>
        </w:rPr>
        <w:t xml:space="preserve">n </w:t>
      </w:r>
      <w:r w:rsidR="00114FD2">
        <w:rPr>
          <w:b/>
          <w:color w:val="990033"/>
          <w:sz w:val="28"/>
          <w:szCs w:val="28"/>
        </w:rPr>
        <w:t xml:space="preserve">voltijd </w:t>
      </w:r>
      <w:r w:rsidR="00D62929" w:rsidRPr="00114FD2">
        <w:rPr>
          <w:b/>
          <w:color w:val="990033"/>
          <w:sz w:val="28"/>
          <w:szCs w:val="28"/>
        </w:rPr>
        <w:t xml:space="preserve">leerkracht voor klas </w:t>
      </w:r>
      <w:r w:rsidR="00114FD2" w:rsidRPr="00114FD2">
        <w:rPr>
          <w:b/>
          <w:color w:val="990033"/>
          <w:sz w:val="28"/>
          <w:szCs w:val="28"/>
        </w:rPr>
        <w:t>2</w:t>
      </w:r>
      <w:r w:rsidR="00D62929" w:rsidRPr="00114FD2">
        <w:rPr>
          <w:b/>
          <w:color w:val="990033"/>
          <w:sz w:val="28"/>
          <w:szCs w:val="28"/>
        </w:rPr>
        <w:t xml:space="preserve"> (</w:t>
      </w:r>
      <w:r w:rsidR="008070B1" w:rsidRPr="00114FD2">
        <w:rPr>
          <w:b/>
          <w:color w:val="990033"/>
          <w:sz w:val="28"/>
          <w:szCs w:val="28"/>
        </w:rPr>
        <w:t xml:space="preserve">groep </w:t>
      </w:r>
      <w:r w:rsidR="00114FD2" w:rsidRPr="00114FD2">
        <w:rPr>
          <w:b/>
          <w:color w:val="990033"/>
          <w:sz w:val="28"/>
          <w:szCs w:val="28"/>
        </w:rPr>
        <w:t>4</w:t>
      </w:r>
      <w:r w:rsidR="00114FD2">
        <w:rPr>
          <w:b/>
          <w:color w:val="990033"/>
          <w:sz w:val="28"/>
          <w:szCs w:val="28"/>
        </w:rPr>
        <w:t>)</w:t>
      </w:r>
      <w:r w:rsidRPr="00114FD2">
        <w:rPr>
          <w:b/>
          <w:color w:val="990033"/>
          <w:sz w:val="28"/>
          <w:szCs w:val="28"/>
        </w:rPr>
        <w:t xml:space="preserve"> </w:t>
      </w:r>
    </w:p>
    <w:p w:rsidR="00114FD2" w:rsidRPr="00114FD2" w:rsidRDefault="00114FD2">
      <w:pPr>
        <w:spacing w:after="0"/>
        <w:jc w:val="center"/>
        <w:rPr>
          <w:b/>
          <w:color w:val="339966"/>
          <w:sz w:val="28"/>
          <w:szCs w:val="28"/>
        </w:rPr>
      </w:pPr>
      <w:r w:rsidRPr="00114FD2">
        <w:rPr>
          <w:sz w:val="20"/>
          <w:szCs w:val="20"/>
        </w:rPr>
        <w:t>of</w:t>
      </w:r>
      <w:r w:rsidRPr="00114FD2">
        <w:rPr>
          <w:b/>
          <w:color w:val="339966"/>
          <w:sz w:val="28"/>
          <w:szCs w:val="28"/>
        </w:rPr>
        <w:t xml:space="preserve"> </w:t>
      </w:r>
      <w:r w:rsidRPr="00114FD2">
        <w:rPr>
          <w:b/>
          <w:color w:val="990033"/>
          <w:sz w:val="28"/>
          <w:szCs w:val="28"/>
        </w:rPr>
        <w:t xml:space="preserve">twee </w:t>
      </w:r>
      <w:proofErr w:type="spellStart"/>
      <w:r w:rsidRPr="00114FD2">
        <w:rPr>
          <w:b/>
          <w:color w:val="990033"/>
          <w:sz w:val="28"/>
          <w:szCs w:val="28"/>
        </w:rPr>
        <w:t>part-timers</w:t>
      </w:r>
      <w:proofErr w:type="spellEnd"/>
      <w:r w:rsidRPr="00114FD2">
        <w:rPr>
          <w:b/>
          <w:color w:val="990033"/>
          <w:sz w:val="28"/>
          <w:szCs w:val="28"/>
        </w:rPr>
        <w:t xml:space="preserve"> </w:t>
      </w:r>
    </w:p>
    <w:p w:rsidR="009459D8" w:rsidRPr="00114FD2" w:rsidRDefault="009459D8">
      <w:pPr>
        <w:spacing w:after="0"/>
      </w:pPr>
    </w:p>
    <w:p w:rsidR="009459D8" w:rsidRDefault="00D62929">
      <w:proofErr w:type="spellStart"/>
      <w:r w:rsidRPr="00D62929">
        <w:t>Thula</w:t>
      </w:r>
      <w:proofErr w:type="spellEnd"/>
      <w:r w:rsidRPr="00D62929">
        <w:t xml:space="preserve"> bestaat nu </w:t>
      </w:r>
      <w:r w:rsidR="00114FD2">
        <w:t xml:space="preserve">drie-en-een-half </w:t>
      </w:r>
      <w:r w:rsidRPr="00D62929">
        <w:t xml:space="preserve">jaar en de school telt </w:t>
      </w:r>
      <w:r w:rsidR="00114FD2">
        <w:t>7</w:t>
      </w:r>
      <w:r w:rsidRPr="00D62929">
        <w:t xml:space="preserve"> klas</w:t>
      </w:r>
      <w:r>
        <w:t>sen</w:t>
      </w:r>
      <w:r w:rsidRPr="00D62929">
        <w:t>; 3 kleuterklassen en klas 1, 2</w:t>
      </w:r>
      <w:r w:rsidR="00A87CBA">
        <w:t xml:space="preserve">, </w:t>
      </w:r>
      <w:r w:rsidRPr="00D62929">
        <w:t>3</w:t>
      </w:r>
      <w:r w:rsidR="00A87CBA">
        <w:t xml:space="preserve"> en 4</w:t>
      </w:r>
      <w:r w:rsidRPr="00D62929">
        <w:t>.</w:t>
      </w:r>
      <w:r w:rsidR="00A87CBA">
        <w:t xml:space="preserve"> Komend jaar gaan we op eigen benen staan en verhuizen we naar een eigen schoolgebouw. Ga jij met ons mee verder op weg? </w:t>
      </w:r>
      <w:r w:rsidR="00114FD2">
        <w:t xml:space="preserve"> </w:t>
      </w:r>
    </w:p>
    <w:p w:rsidR="009459D8" w:rsidRPr="00114FD2" w:rsidRDefault="00114FD2">
      <w:pPr>
        <w:spacing w:after="0"/>
        <w:rPr>
          <w:b/>
          <w:color w:val="990033"/>
          <w:sz w:val="28"/>
          <w:szCs w:val="28"/>
        </w:rPr>
      </w:pPr>
      <w:r w:rsidRPr="00114FD2">
        <w:rPr>
          <w:b/>
          <w:color w:val="990033"/>
          <w:sz w:val="28"/>
          <w:szCs w:val="28"/>
        </w:rPr>
        <w:t>Jij…</w:t>
      </w:r>
    </w:p>
    <w:p w:rsidR="009459D8" w:rsidRDefault="00FD7C15">
      <w:pPr>
        <w:numPr>
          <w:ilvl w:val="0"/>
          <w:numId w:val="1"/>
        </w:numPr>
        <w:pBdr>
          <w:top w:val="nil"/>
          <w:left w:val="nil"/>
          <w:bottom w:val="nil"/>
          <w:right w:val="nil"/>
          <w:between w:val="nil"/>
        </w:pBdr>
        <w:spacing w:after="0"/>
      </w:pPr>
      <w:r>
        <w:rPr>
          <w:color w:val="000000"/>
        </w:rPr>
        <w:t xml:space="preserve">kan (of wil leren) werken vanuit het antroposofisch </w:t>
      </w:r>
      <w:r w:rsidR="00D62929">
        <w:rPr>
          <w:color w:val="000000"/>
        </w:rPr>
        <w:t xml:space="preserve">en interculturele </w:t>
      </w:r>
      <w:r>
        <w:rPr>
          <w:color w:val="000000"/>
        </w:rPr>
        <w:t xml:space="preserve">gedachtegoed; </w:t>
      </w:r>
    </w:p>
    <w:p w:rsidR="009459D8" w:rsidRDefault="00A87CBA">
      <w:pPr>
        <w:numPr>
          <w:ilvl w:val="0"/>
          <w:numId w:val="1"/>
        </w:numPr>
        <w:pBdr>
          <w:top w:val="nil"/>
          <w:left w:val="nil"/>
          <w:bottom w:val="nil"/>
          <w:right w:val="nil"/>
          <w:between w:val="nil"/>
        </w:pBdr>
        <w:spacing w:after="0"/>
      </w:pPr>
      <w:r>
        <w:rPr>
          <w:color w:val="000000"/>
        </w:rPr>
        <w:t xml:space="preserve">hebt ervaring </w:t>
      </w:r>
      <w:r w:rsidR="00FD7C15">
        <w:rPr>
          <w:color w:val="000000"/>
        </w:rPr>
        <w:t xml:space="preserve">als leerkracht en </w:t>
      </w:r>
      <w:r>
        <w:rPr>
          <w:color w:val="000000"/>
        </w:rPr>
        <w:t xml:space="preserve">bent </w:t>
      </w:r>
      <w:r w:rsidR="00FD7C15">
        <w:rPr>
          <w:color w:val="000000"/>
        </w:rPr>
        <w:t xml:space="preserve">thuis </w:t>
      </w:r>
      <w:r w:rsidR="00D62929">
        <w:rPr>
          <w:color w:val="000000"/>
        </w:rPr>
        <w:t xml:space="preserve">in alle </w:t>
      </w:r>
      <w:r w:rsidR="00FD7C15">
        <w:rPr>
          <w:color w:val="000000"/>
        </w:rPr>
        <w:t xml:space="preserve">aspecten van het vak; </w:t>
      </w:r>
    </w:p>
    <w:p w:rsidR="009459D8" w:rsidRDefault="00A87CBA">
      <w:pPr>
        <w:numPr>
          <w:ilvl w:val="0"/>
          <w:numId w:val="1"/>
        </w:numPr>
        <w:pBdr>
          <w:top w:val="nil"/>
          <w:left w:val="nil"/>
          <w:bottom w:val="nil"/>
          <w:right w:val="nil"/>
          <w:between w:val="nil"/>
        </w:pBdr>
        <w:spacing w:after="0"/>
      </w:pPr>
      <w:r>
        <w:rPr>
          <w:color w:val="000000"/>
        </w:rPr>
        <w:t xml:space="preserve">inspireert </w:t>
      </w:r>
      <w:r w:rsidR="00FD7C15">
        <w:rPr>
          <w:color w:val="000000"/>
        </w:rPr>
        <w:t>de groep kinderen</w:t>
      </w:r>
      <w:r>
        <w:rPr>
          <w:color w:val="000000"/>
        </w:rPr>
        <w:t xml:space="preserve">, daagt ze </w:t>
      </w:r>
      <w:r w:rsidR="00FD7C15">
        <w:rPr>
          <w:color w:val="000000"/>
        </w:rPr>
        <w:t>didactisch uit</w:t>
      </w:r>
      <w:r>
        <w:rPr>
          <w:color w:val="000000"/>
        </w:rPr>
        <w:t xml:space="preserve"> en voedt ze kunstzinnig;</w:t>
      </w:r>
    </w:p>
    <w:p w:rsidR="009459D8" w:rsidRDefault="00FD7C15">
      <w:pPr>
        <w:numPr>
          <w:ilvl w:val="0"/>
          <w:numId w:val="1"/>
        </w:numPr>
        <w:pBdr>
          <w:top w:val="nil"/>
          <w:left w:val="nil"/>
          <w:bottom w:val="nil"/>
          <w:right w:val="nil"/>
          <w:between w:val="nil"/>
        </w:pBdr>
        <w:spacing w:after="0"/>
      </w:pPr>
      <w:r>
        <w:rPr>
          <w:color w:val="000000"/>
        </w:rPr>
        <w:t xml:space="preserve">spiegelt </w:t>
      </w:r>
      <w:r w:rsidR="00A87CBA">
        <w:rPr>
          <w:color w:val="000000"/>
        </w:rPr>
        <w:t xml:space="preserve">de kinderen </w:t>
      </w:r>
      <w:r>
        <w:rPr>
          <w:color w:val="000000"/>
        </w:rPr>
        <w:t xml:space="preserve">en leeft </w:t>
      </w:r>
      <w:r w:rsidR="00A87CBA">
        <w:rPr>
          <w:color w:val="000000"/>
        </w:rPr>
        <w:t xml:space="preserve">hen in het </w:t>
      </w:r>
      <w:r>
        <w:rPr>
          <w:color w:val="000000"/>
        </w:rPr>
        <w:t xml:space="preserve">leren </w:t>
      </w:r>
      <w:r w:rsidR="00A87CBA">
        <w:rPr>
          <w:color w:val="000000"/>
        </w:rPr>
        <w:t xml:space="preserve">en </w:t>
      </w:r>
      <w:r>
        <w:rPr>
          <w:color w:val="000000"/>
        </w:rPr>
        <w:t>mens-zijn;</w:t>
      </w:r>
    </w:p>
    <w:p w:rsidR="009459D8" w:rsidRDefault="00A87CBA">
      <w:pPr>
        <w:numPr>
          <w:ilvl w:val="0"/>
          <w:numId w:val="1"/>
        </w:numPr>
        <w:pBdr>
          <w:top w:val="nil"/>
          <w:left w:val="nil"/>
          <w:bottom w:val="nil"/>
          <w:right w:val="nil"/>
          <w:between w:val="nil"/>
        </w:pBdr>
        <w:spacing w:after="0"/>
      </w:pPr>
      <w:r>
        <w:rPr>
          <w:color w:val="000000"/>
        </w:rPr>
        <w:t xml:space="preserve">hebt </w:t>
      </w:r>
      <w:r w:rsidR="00D62929">
        <w:rPr>
          <w:color w:val="000000"/>
        </w:rPr>
        <w:t>(veel</w:t>
      </w:r>
      <w:r w:rsidR="00FD7C15">
        <w:rPr>
          <w:color w:val="000000"/>
        </w:rPr>
        <w:t>) energie om met het team onze startende school verder vorm en inhoud te geven;</w:t>
      </w:r>
    </w:p>
    <w:p w:rsidR="009459D8" w:rsidRDefault="00A87CBA">
      <w:pPr>
        <w:numPr>
          <w:ilvl w:val="0"/>
          <w:numId w:val="1"/>
        </w:numPr>
        <w:pBdr>
          <w:top w:val="nil"/>
          <w:left w:val="nil"/>
          <w:bottom w:val="nil"/>
          <w:right w:val="nil"/>
          <w:between w:val="nil"/>
        </w:pBdr>
        <w:spacing w:after="0"/>
      </w:pPr>
      <w:r>
        <w:rPr>
          <w:color w:val="000000"/>
        </w:rPr>
        <w:t xml:space="preserve">hebt </w:t>
      </w:r>
      <w:r w:rsidR="00D62929">
        <w:rPr>
          <w:color w:val="000000"/>
        </w:rPr>
        <w:t>een eigen mening e</w:t>
      </w:r>
      <w:r w:rsidR="00FD7C15">
        <w:rPr>
          <w:color w:val="000000"/>
        </w:rPr>
        <w:t xml:space="preserve">n werkt in verbinding met </w:t>
      </w:r>
      <w:r>
        <w:rPr>
          <w:color w:val="000000"/>
        </w:rPr>
        <w:t xml:space="preserve">jouw </w:t>
      </w:r>
      <w:r w:rsidR="00FD7C15">
        <w:rPr>
          <w:color w:val="000000"/>
        </w:rPr>
        <w:t>omgeving;</w:t>
      </w:r>
    </w:p>
    <w:p w:rsidR="009459D8" w:rsidRDefault="00A87CBA">
      <w:pPr>
        <w:numPr>
          <w:ilvl w:val="0"/>
          <w:numId w:val="1"/>
        </w:numPr>
        <w:pBdr>
          <w:top w:val="nil"/>
          <w:left w:val="nil"/>
          <w:bottom w:val="nil"/>
          <w:right w:val="nil"/>
          <w:between w:val="nil"/>
        </w:pBdr>
        <w:spacing w:after="0"/>
      </w:pPr>
      <w:r>
        <w:rPr>
          <w:color w:val="000000"/>
        </w:rPr>
        <w:t xml:space="preserve">hebt </w:t>
      </w:r>
      <w:r w:rsidR="00FD7C15">
        <w:rPr>
          <w:color w:val="000000"/>
        </w:rPr>
        <w:t>kwaliteit en professionaliteit hoog in het vaandel staan;</w:t>
      </w:r>
    </w:p>
    <w:p w:rsidR="009459D8" w:rsidRDefault="00A87CBA">
      <w:pPr>
        <w:numPr>
          <w:ilvl w:val="0"/>
          <w:numId w:val="1"/>
        </w:numPr>
        <w:pBdr>
          <w:top w:val="nil"/>
          <w:left w:val="nil"/>
          <w:bottom w:val="nil"/>
          <w:right w:val="nil"/>
          <w:between w:val="nil"/>
        </w:pBdr>
      </w:pPr>
      <w:r>
        <w:rPr>
          <w:color w:val="000000"/>
        </w:rPr>
        <w:t xml:space="preserve">wil </w:t>
      </w:r>
      <w:r w:rsidR="00FD7C15">
        <w:rPr>
          <w:color w:val="000000"/>
        </w:rPr>
        <w:t>bij dit alles samenwerken in het leerkrachtenteam én met de ouders van de kinderen. Omdat we sámen om de kinderen heen staan</w:t>
      </w:r>
      <w:r w:rsidR="00FD7C15">
        <w:t>.</w:t>
      </w:r>
    </w:p>
    <w:p w:rsidR="00114FD2" w:rsidRPr="00114FD2" w:rsidRDefault="00114FD2" w:rsidP="00114FD2">
      <w:pPr>
        <w:spacing w:after="0"/>
        <w:rPr>
          <w:b/>
          <w:color w:val="990033"/>
          <w:sz w:val="28"/>
          <w:szCs w:val="28"/>
        </w:rPr>
      </w:pPr>
      <w:r w:rsidRPr="00114FD2">
        <w:rPr>
          <w:b/>
          <w:color w:val="990033"/>
          <w:sz w:val="28"/>
          <w:szCs w:val="28"/>
        </w:rPr>
        <w:t>Wij bieden jou…</w:t>
      </w:r>
    </w:p>
    <w:p w:rsidR="00114FD2" w:rsidRDefault="00114FD2" w:rsidP="00114FD2">
      <w:pPr>
        <w:pStyle w:val="Lijstalinea"/>
        <w:numPr>
          <w:ilvl w:val="0"/>
          <w:numId w:val="2"/>
        </w:numPr>
      </w:pPr>
      <w:r>
        <w:t>een werkomgeving in een grootstedelijke vrijeschoolcontext;</w:t>
      </w:r>
    </w:p>
    <w:p w:rsidR="00114FD2" w:rsidRDefault="00114FD2" w:rsidP="00114FD2">
      <w:pPr>
        <w:pStyle w:val="Lijstalinea"/>
        <w:numPr>
          <w:ilvl w:val="0"/>
          <w:numId w:val="2"/>
        </w:numPr>
      </w:pPr>
      <w:r>
        <w:t>een levenslustige, gemotiveerde groep kinderen</w:t>
      </w:r>
      <w:r>
        <w:t xml:space="preserve">; </w:t>
      </w:r>
    </w:p>
    <w:p w:rsidR="00114FD2" w:rsidRDefault="00114FD2" w:rsidP="00114FD2">
      <w:pPr>
        <w:pStyle w:val="Lijstalinea"/>
        <w:numPr>
          <w:ilvl w:val="0"/>
          <w:numId w:val="2"/>
        </w:numPr>
      </w:pPr>
      <w:r>
        <w:t>een klein team met enthousiaste, gedreven collega’s.</w:t>
      </w:r>
    </w:p>
    <w:p w:rsidR="009459D8" w:rsidRDefault="00114FD2">
      <w:r>
        <w:t xml:space="preserve">Wil je nog iets vragen voordat je solliciteert? Of heb </w:t>
      </w:r>
      <w:r w:rsidR="00FD7C15">
        <w:t xml:space="preserve">je zin en </w:t>
      </w:r>
      <w:r>
        <w:t xml:space="preserve">energie </w:t>
      </w:r>
      <w:r w:rsidR="00FD7C15">
        <w:t xml:space="preserve">om een bijdrage te leveren aan onze mooie school? </w:t>
      </w:r>
      <w:r>
        <w:t xml:space="preserve">Stuur dan jouw CV met begeleidend schrijven </w:t>
      </w:r>
      <w:r w:rsidR="00A87CBA">
        <w:t xml:space="preserve">uiterlijke 24 december aanstaande </w:t>
      </w:r>
      <w:r w:rsidR="00FD7C15">
        <w:t xml:space="preserve">naar </w:t>
      </w:r>
      <w:hyperlink r:id="rId7">
        <w:r w:rsidR="00FD7C15">
          <w:rPr>
            <w:color w:val="0000FF"/>
            <w:u w:val="single"/>
          </w:rPr>
          <w:t>mariekedegraaf@vrijeschoolthula.nl</w:t>
        </w:r>
      </w:hyperlink>
      <w:r w:rsidR="00FD7C15">
        <w:t xml:space="preserve">. </w:t>
      </w:r>
    </w:p>
    <w:p w:rsidR="009459D8" w:rsidRDefault="009459D8">
      <w:bookmarkStart w:id="0" w:name="_GoBack"/>
      <w:bookmarkEnd w:id="0"/>
    </w:p>
    <w:sectPr w:rsidR="009459D8" w:rsidSect="009459D8">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MV Boli"/>
    <w:charset w:val="00"/>
    <w:family w:val="auto"/>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53F8F"/>
    <w:multiLevelType w:val="multilevel"/>
    <w:tmpl w:val="19728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1054844"/>
    <w:multiLevelType w:val="multilevel"/>
    <w:tmpl w:val="398057D8"/>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9D8"/>
    <w:rsid w:val="00015EA6"/>
    <w:rsid w:val="00114FD2"/>
    <w:rsid w:val="00123984"/>
    <w:rsid w:val="00716747"/>
    <w:rsid w:val="0079264A"/>
    <w:rsid w:val="008070B1"/>
    <w:rsid w:val="008300BD"/>
    <w:rsid w:val="009459D8"/>
    <w:rsid w:val="00A87CBA"/>
    <w:rsid w:val="00D62929"/>
    <w:rsid w:val="00FD7C1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1955F"/>
  <w15:docId w15:val="{C380C94E-9220-4435-A915-FD72E7B09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nl-NL" w:eastAsia="nl-NL"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204267"/>
  </w:style>
  <w:style w:type="paragraph" w:styleId="Kop1">
    <w:name w:val="heading 1"/>
    <w:basedOn w:val="Standaard1"/>
    <w:next w:val="Standaard1"/>
    <w:rsid w:val="009459D8"/>
    <w:pPr>
      <w:keepNext/>
      <w:keepLines/>
      <w:spacing w:before="480" w:after="120"/>
      <w:outlineLvl w:val="0"/>
    </w:pPr>
    <w:rPr>
      <w:b/>
      <w:sz w:val="48"/>
      <w:szCs w:val="48"/>
    </w:rPr>
  </w:style>
  <w:style w:type="paragraph" w:styleId="Kop2">
    <w:name w:val="heading 2"/>
    <w:basedOn w:val="Standaard1"/>
    <w:next w:val="Standaard1"/>
    <w:rsid w:val="009459D8"/>
    <w:pPr>
      <w:keepNext/>
      <w:keepLines/>
      <w:spacing w:before="360" w:after="80"/>
      <w:outlineLvl w:val="1"/>
    </w:pPr>
    <w:rPr>
      <w:b/>
      <w:sz w:val="36"/>
      <w:szCs w:val="36"/>
    </w:rPr>
  </w:style>
  <w:style w:type="paragraph" w:styleId="Kop3">
    <w:name w:val="heading 3"/>
    <w:basedOn w:val="Standaard1"/>
    <w:next w:val="Standaard1"/>
    <w:rsid w:val="009459D8"/>
    <w:pPr>
      <w:keepNext/>
      <w:keepLines/>
      <w:spacing w:before="280" w:after="80"/>
      <w:outlineLvl w:val="2"/>
    </w:pPr>
    <w:rPr>
      <w:b/>
      <w:sz w:val="28"/>
      <w:szCs w:val="28"/>
    </w:rPr>
  </w:style>
  <w:style w:type="paragraph" w:styleId="Kop4">
    <w:name w:val="heading 4"/>
    <w:basedOn w:val="Standaard1"/>
    <w:next w:val="Standaard1"/>
    <w:rsid w:val="009459D8"/>
    <w:pPr>
      <w:keepNext/>
      <w:keepLines/>
      <w:spacing w:before="240" w:after="40"/>
      <w:outlineLvl w:val="3"/>
    </w:pPr>
    <w:rPr>
      <w:b/>
      <w:sz w:val="24"/>
      <w:szCs w:val="24"/>
    </w:rPr>
  </w:style>
  <w:style w:type="paragraph" w:styleId="Kop5">
    <w:name w:val="heading 5"/>
    <w:basedOn w:val="Standaard1"/>
    <w:next w:val="Standaard1"/>
    <w:rsid w:val="009459D8"/>
    <w:pPr>
      <w:keepNext/>
      <w:keepLines/>
      <w:spacing w:before="220" w:after="40"/>
      <w:outlineLvl w:val="4"/>
    </w:pPr>
    <w:rPr>
      <w:b/>
    </w:rPr>
  </w:style>
  <w:style w:type="paragraph" w:styleId="Kop6">
    <w:name w:val="heading 6"/>
    <w:basedOn w:val="Standaard1"/>
    <w:next w:val="Standaard1"/>
    <w:rsid w:val="009459D8"/>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ard1">
    <w:name w:val="Standaard1"/>
    <w:rsid w:val="009459D8"/>
  </w:style>
  <w:style w:type="table" w:customStyle="1" w:styleId="TableNormal">
    <w:name w:val="Table Normal"/>
    <w:rsid w:val="009459D8"/>
    <w:tblPr>
      <w:tblCellMar>
        <w:top w:w="0" w:type="dxa"/>
        <w:left w:w="0" w:type="dxa"/>
        <w:bottom w:w="0" w:type="dxa"/>
        <w:right w:w="0" w:type="dxa"/>
      </w:tblCellMar>
    </w:tblPr>
  </w:style>
  <w:style w:type="paragraph" w:styleId="Titel">
    <w:name w:val="Title"/>
    <w:basedOn w:val="Standaard1"/>
    <w:next w:val="Standaard1"/>
    <w:rsid w:val="009459D8"/>
    <w:pPr>
      <w:keepNext/>
      <w:keepLines/>
      <w:spacing w:before="480" w:after="120"/>
    </w:pPr>
    <w:rPr>
      <w:b/>
      <w:sz w:val="72"/>
      <w:szCs w:val="72"/>
    </w:rPr>
  </w:style>
  <w:style w:type="paragraph" w:styleId="Lijstalinea">
    <w:name w:val="List Paragraph"/>
    <w:basedOn w:val="Standaard"/>
    <w:uiPriority w:val="34"/>
    <w:qFormat/>
    <w:rsid w:val="00B0049B"/>
    <w:pPr>
      <w:ind w:left="720"/>
      <w:contextualSpacing/>
    </w:pPr>
  </w:style>
  <w:style w:type="character" w:styleId="Hyperlink">
    <w:name w:val="Hyperlink"/>
    <w:basedOn w:val="Standaardalinea-lettertype"/>
    <w:uiPriority w:val="99"/>
    <w:unhideWhenUsed/>
    <w:rsid w:val="00762141"/>
    <w:rPr>
      <w:color w:val="0000FF" w:themeColor="hyperlink"/>
      <w:u w:val="single"/>
    </w:rPr>
  </w:style>
  <w:style w:type="paragraph" w:styleId="Ondertitel">
    <w:name w:val="Subtitle"/>
    <w:basedOn w:val="Standaard1"/>
    <w:next w:val="Standaard1"/>
    <w:rsid w:val="009459D8"/>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mariekedegraaf@vrijeschoolthula.n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jiunFpJkT0GYNDG3gjvo86NhRng==">AMUW2mX4gWaJr30nfJgMWr1GNvZZLa2pKyOhQwYPAd0ZvVEzwCnDs7MoQ+5zyuaQ3vgWgIU63JzU/TzAH5m7BPr90ZNU4fHxKPSbDF0B37LnBHoXTSD9YHM=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322</Words>
  <Characters>1777</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550P5C-T01</dc:creator>
  <cp:lastModifiedBy>Marieke de Graaf</cp:lastModifiedBy>
  <cp:revision>2</cp:revision>
  <cp:lastPrinted>2021-05-21T08:52:00Z</cp:lastPrinted>
  <dcterms:created xsi:type="dcterms:W3CDTF">2021-12-01T09:08:00Z</dcterms:created>
  <dcterms:modified xsi:type="dcterms:W3CDTF">2021-12-01T09:08:00Z</dcterms:modified>
</cp:coreProperties>
</file>